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2333D" w14:textId="77777777" w:rsidR="00706150" w:rsidRDefault="00706150" w:rsidP="00706150">
      <w:pPr>
        <w:rPr>
          <w:b/>
          <w:bCs/>
          <w:rtl/>
          <w:lang w:bidi="fa-IR"/>
        </w:rPr>
      </w:pPr>
      <w:r w:rsidRPr="00706150">
        <w:rPr>
          <w:b/>
          <w:bCs/>
          <w:rtl/>
          <w:lang w:bidi="fa-IR"/>
        </w:rPr>
        <w:t>نمونه اظهارنامه مطالبه دین</w:t>
      </w:r>
    </w:p>
    <w:p w14:paraId="23F9FD53" w14:textId="28FAAA40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بسمه تعالی</w:t>
      </w:r>
    </w:p>
    <w:p w14:paraId="388DFEB3" w14:textId="77777777" w:rsidR="00706150" w:rsidRDefault="00706150" w:rsidP="00706150">
      <w:pPr>
        <w:rPr>
          <w:b/>
          <w:bCs/>
          <w:rtl/>
          <w:lang w:val="en-US"/>
        </w:rPr>
      </w:pPr>
      <w:r w:rsidRPr="00706150">
        <w:rPr>
          <w:b/>
          <w:bCs/>
          <w:rtl/>
          <w:lang w:bidi="fa-IR"/>
        </w:rPr>
        <w:t>مشخصات اظهارکننده (طلبکار)</w:t>
      </w:r>
      <w:r>
        <w:rPr>
          <w:b/>
          <w:bCs/>
          <w:rtl/>
          <w:lang w:val="en-US"/>
        </w:rPr>
        <w:t xml:space="preserve">: </w:t>
      </w:r>
    </w:p>
    <w:p w14:paraId="16286E1B" w14:textId="37497443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نام و نام خانوادگی</w:t>
      </w:r>
      <w:r>
        <w:rPr>
          <w:rtl/>
          <w:lang w:val="en-US"/>
        </w:rPr>
        <w:t>: . . . . . . . . . . . . . . . . . . . . . . . . . . . . . . . . . . . . . .</w:t>
      </w:r>
    </w:p>
    <w:p w14:paraId="3D928228" w14:textId="082217A9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نام پدر</w:t>
      </w:r>
      <w:r>
        <w:rPr>
          <w:rtl/>
          <w:lang w:val="en-US"/>
        </w:rPr>
        <w:t>: . . . . . . . . . . . . . . . . . . . . . . . . . . . . . . . . . . . . . .</w:t>
      </w:r>
    </w:p>
    <w:p w14:paraId="3DC34FA6" w14:textId="55F19F0B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شماره ملی</w:t>
      </w:r>
      <w:r>
        <w:rPr>
          <w:rtl/>
          <w:lang w:val="en-US"/>
        </w:rPr>
        <w:t>: . . . . . . . . . . . . . . . . . . . . . . . . . . . . . . . . . . . . . .</w:t>
      </w:r>
    </w:p>
    <w:p w14:paraId="31797CD7" w14:textId="1394E6BB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نشانی کامل</w:t>
      </w:r>
      <w:r>
        <w:rPr>
          <w:rtl/>
          <w:lang w:val="en-US"/>
        </w:rPr>
        <w:t>: . . . . . . . . . . . . . . . . . . . . . . . . . . . . . . . . . . . . . .</w:t>
      </w:r>
    </w:p>
    <w:p w14:paraId="3591FAC8" w14:textId="6A7C2B2E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شماره تماس</w:t>
      </w:r>
      <w:r>
        <w:rPr>
          <w:rtl/>
          <w:lang w:val="en-US"/>
        </w:rPr>
        <w:t>: . . . . . . . . . . . . . . . . . . . . . . . . . . . . . . . . . . . . . .</w:t>
      </w:r>
    </w:p>
    <w:p w14:paraId="2C9F9520" w14:textId="77777777" w:rsidR="00706150" w:rsidRDefault="00706150" w:rsidP="00706150">
      <w:pPr>
        <w:rPr>
          <w:b/>
          <w:bCs/>
          <w:rtl/>
          <w:lang w:val="en-US"/>
        </w:rPr>
      </w:pPr>
      <w:r w:rsidRPr="00706150">
        <w:rPr>
          <w:b/>
          <w:bCs/>
          <w:rtl/>
          <w:lang w:bidi="fa-IR"/>
        </w:rPr>
        <w:t>مشخصات مخاطب (بدهکار)</w:t>
      </w:r>
      <w:r>
        <w:rPr>
          <w:b/>
          <w:bCs/>
          <w:rtl/>
          <w:lang w:val="en-US"/>
        </w:rPr>
        <w:t xml:space="preserve">: </w:t>
      </w:r>
    </w:p>
    <w:p w14:paraId="12476C71" w14:textId="3D232BDC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نام و نام خانوادگی / نام شرکت</w:t>
      </w:r>
      <w:r>
        <w:rPr>
          <w:rtl/>
          <w:lang w:val="en-US"/>
        </w:rPr>
        <w:t>: . . . . . . . . . . . . . . . . . . . . . . . . . . . . . . . . . . . . . .</w:t>
      </w:r>
    </w:p>
    <w:p w14:paraId="06DA1A87" w14:textId="5248107F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نام پدر / شناسه ملی</w:t>
      </w:r>
      <w:r>
        <w:rPr>
          <w:rtl/>
          <w:lang w:val="en-US"/>
        </w:rPr>
        <w:t>: . . . . . . . . . . . . . . . . . . . . . . . . . . . . . . . . . . . . . .</w:t>
      </w:r>
    </w:p>
    <w:p w14:paraId="2440927C" w14:textId="710184F0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شماره ملی / شناسه ملی</w:t>
      </w:r>
      <w:r>
        <w:rPr>
          <w:rtl/>
          <w:lang w:val="en-US"/>
        </w:rPr>
        <w:t>: . . . . . . . . . . . . . . . . . . . . . . . . . . . . . . . . . . . . . .</w:t>
      </w:r>
    </w:p>
    <w:p w14:paraId="2CB01913" w14:textId="10D31F84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نشانی کامل</w:t>
      </w:r>
      <w:r>
        <w:rPr>
          <w:rtl/>
          <w:lang w:val="en-US"/>
        </w:rPr>
        <w:t>: . . . . . . . . . . . . . . . . . . . . . . . . . . . . . . . . . . . . . .</w:t>
      </w:r>
    </w:p>
    <w:p w14:paraId="0201ECB8" w14:textId="7D312F5D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شماره تماس</w:t>
      </w:r>
      <w:r>
        <w:rPr>
          <w:rtl/>
          <w:lang w:val="en-US"/>
        </w:rPr>
        <w:t>: . . . . . . . . . . . . . . . . . . . . . . . . . . . . . . . . . . . . . .</w:t>
      </w:r>
    </w:p>
    <w:p w14:paraId="3B88D37B" w14:textId="7ABEBA67" w:rsidR="00706150" w:rsidRPr="00706150" w:rsidRDefault="00706150" w:rsidP="00706150">
      <w:pPr>
        <w:rPr>
          <w:lang w:val="en-US"/>
        </w:rPr>
      </w:pPr>
      <w:r w:rsidRPr="00706150">
        <w:rPr>
          <w:lang w:val="en-US"/>
        </w:rPr>
        <w:pict w14:anchorId="1501476D">
          <v:rect id="_x0000_i1031" style="width:0;height:.75pt" o:hralign="center" o:hrstd="t" o:hr="t" fillcolor="#a0a0a0" stroked="f"/>
        </w:pict>
      </w:r>
    </w:p>
    <w:p w14:paraId="067DCE3A" w14:textId="77777777" w:rsidR="00706150" w:rsidRDefault="00706150" w:rsidP="00706150">
      <w:pPr>
        <w:rPr>
          <w:b/>
          <w:bCs/>
          <w:rtl/>
          <w:lang w:val="en-US"/>
        </w:rPr>
      </w:pPr>
      <w:r w:rsidRPr="00706150">
        <w:rPr>
          <w:b/>
          <w:bCs/>
          <w:rtl/>
          <w:lang w:bidi="fa-IR"/>
        </w:rPr>
        <w:t>متن اظهارنامه</w:t>
      </w:r>
      <w:r>
        <w:rPr>
          <w:b/>
          <w:bCs/>
          <w:rtl/>
          <w:lang w:val="en-US"/>
        </w:rPr>
        <w:t xml:space="preserve">: </w:t>
      </w:r>
    </w:p>
    <w:p w14:paraId="48265ADA" w14:textId="77777777" w:rsidR="00706150" w:rsidRDefault="00706150" w:rsidP="00706150">
      <w:pPr>
        <w:rPr>
          <w:rtl/>
          <w:lang w:bidi="fa-IR"/>
        </w:rPr>
      </w:pPr>
      <w:r w:rsidRPr="00706150">
        <w:rPr>
          <w:rtl/>
          <w:lang w:bidi="fa-IR"/>
        </w:rPr>
        <w:t>با سلام و احترام</w:t>
      </w:r>
      <w:r>
        <w:rPr>
          <w:rtl/>
          <w:lang w:bidi="fa-IR"/>
        </w:rPr>
        <w:t>،</w:t>
      </w:r>
    </w:p>
    <w:p w14:paraId="5BD823ED" w14:textId="1C933A98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بدین‌وسیله به استناد ماده ۱۵۶ قانون آیین دادرسی دادگاه‌های عمومی و انقلاب در امور مدنی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مراتب زیر را به صورت رسمی به جنابعالی ابلاغ می‌نمایم</w:t>
      </w:r>
      <w:r>
        <w:rPr>
          <w:rtl/>
          <w:lang w:val="en-US"/>
        </w:rPr>
        <w:t xml:space="preserve">: </w:t>
      </w:r>
    </w:p>
    <w:p w14:paraId="7956D31A" w14:textId="405447AC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۱.</w:t>
      </w:r>
      <w:r w:rsidRPr="00706150">
        <w:rPr>
          <w:b/>
          <w:bCs/>
          <w:rtl/>
          <w:lang w:bidi="fa-IR"/>
        </w:rPr>
        <w:t>سابقه و منشأ دین</w:t>
      </w:r>
      <w:r>
        <w:rPr>
          <w:b/>
          <w:bCs/>
          <w:rtl/>
          <w:lang w:val="en-US"/>
        </w:rPr>
        <w:t xml:space="preserve">: </w:t>
      </w:r>
    </w:p>
    <w:p w14:paraId="3FAF3D3D" w14:textId="388FD175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 xml:space="preserve">بر اساس </w:t>
      </w:r>
      <w:r>
        <w:rPr>
          <w:rtl/>
          <w:lang w:bidi="fa-IR"/>
        </w:rPr>
        <w:t>{</w:t>
      </w:r>
      <w:r w:rsidRPr="00706150">
        <w:rPr>
          <w:rtl/>
          <w:lang w:bidi="fa-IR"/>
        </w:rPr>
        <w:t>مستند مورد استناد</w:t>
      </w:r>
      <w:r>
        <w:rPr>
          <w:rtl/>
          <w:lang w:bidi="fa-IR"/>
        </w:rPr>
        <w:t xml:space="preserve">: </w:t>
      </w:r>
      <w:r w:rsidRPr="00706150">
        <w:rPr>
          <w:rtl/>
          <w:lang w:bidi="fa-IR"/>
        </w:rPr>
        <w:t>قرارداد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مورخ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/ صورت‌وضعیت تأییدشده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مورخ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/ فاکتور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مورخ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/ رسید عادی مورخ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/ چک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عهده بانک</w:t>
      </w:r>
      <w:r>
        <w:rPr>
          <w:rtl/>
          <w:lang w:bidi="fa-IR"/>
        </w:rPr>
        <w:t xml:space="preserve">. . . . . . . . . }، </w:t>
      </w:r>
      <w:r w:rsidRPr="00706150">
        <w:rPr>
          <w:rtl/>
          <w:lang w:bidi="fa-IR"/>
        </w:rPr>
        <w:t>جنابعالی متعهد به پرداخت مبلغ</w:t>
      </w:r>
      <w:r>
        <w:rPr>
          <w:rtl/>
          <w:lang w:bidi="fa-IR"/>
        </w:rPr>
        <w:t xml:space="preserve">. . </w:t>
      </w:r>
      <w:r>
        <w:rPr>
          <w:b/>
          <w:bCs/>
          <w:rtl/>
          <w:lang w:val="en-US"/>
        </w:rPr>
        <w:t xml:space="preserve">. . . . . . . . . . . . . . . . . . </w:t>
      </w:r>
      <w:r w:rsidRPr="00706150">
        <w:rPr>
          <w:b/>
          <w:bCs/>
          <w:rtl/>
          <w:lang w:bidi="fa-IR"/>
        </w:rPr>
        <w:t>ریال</w:t>
      </w:r>
      <w:r w:rsidRPr="00706150">
        <w:rPr>
          <w:rtl/>
          <w:lang w:bidi="fa-IR"/>
        </w:rPr>
        <w:t xml:space="preserve"> (به حروف</w:t>
      </w:r>
      <w:r>
        <w:rPr>
          <w:rtl/>
          <w:lang w:bidi="fa-IR"/>
        </w:rPr>
        <w:t xml:space="preserve">: . . . . . . . . . . . . . . . . . . . . . . . . . . . . . . . . . . . . . . </w:t>
      </w:r>
      <w:r w:rsidRPr="00706150">
        <w:rPr>
          <w:rtl/>
          <w:lang w:bidi="fa-IR"/>
        </w:rPr>
        <w:t xml:space="preserve">) بابت </w:t>
      </w:r>
      <w:r>
        <w:rPr>
          <w:rtl/>
          <w:lang w:bidi="fa-IR"/>
        </w:rPr>
        <w:t>{</w:t>
      </w:r>
      <w:r w:rsidRPr="00706150">
        <w:rPr>
          <w:rtl/>
          <w:lang w:bidi="fa-IR"/>
        </w:rPr>
        <w:t>شرح دقیق موضوع</w:t>
      </w:r>
      <w:r>
        <w:rPr>
          <w:rtl/>
          <w:lang w:bidi="fa-IR"/>
        </w:rPr>
        <w:t xml:space="preserve">: </w:t>
      </w:r>
      <w:r w:rsidRPr="00706150">
        <w:rPr>
          <w:rtl/>
          <w:lang w:bidi="fa-IR"/>
        </w:rPr>
        <w:t>اجرای موضوع قرارداد / ارائه خدمات / فروش کالا / قرض</w:t>
      </w:r>
      <w:r>
        <w:rPr>
          <w:rtl/>
          <w:lang w:bidi="fa-IR"/>
        </w:rPr>
        <w:t>}</w:t>
      </w:r>
      <w:r w:rsidRPr="00706150">
        <w:rPr>
          <w:rtl/>
          <w:lang w:bidi="fa-IR"/>
        </w:rPr>
        <w:t xml:space="preserve"> به اینجانب/این شرکت شده‌اید</w:t>
      </w:r>
      <w:r>
        <w:rPr>
          <w:rtl/>
          <w:lang w:val="en-US"/>
        </w:rPr>
        <w:t>.</w:t>
      </w:r>
    </w:p>
    <w:p w14:paraId="1A8BCF18" w14:textId="3EE6D30B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۲.</w:t>
      </w:r>
      <w:r w:rsidRPr="00706150">
        <w:rPr>
          <w:b/>
          <w:bCs/>
          <w:rtl/>
          <w:lang w:bidi="fa-IR"/>
        </w:rPr>
        <w:t>سررسید و وضعیت پرداخت</w:t>
      </w:r>
      <w:r>
        <w:rPr>
          <w:b/>
          <w:bCs/>
          <w:rtl/>
          <w:lang w:val="en-US"/>
        </w:rPr>
        <w:t xml:space="preserve">: </w:t>
      </w:r>
    </w:p>
    <w:p w14:paraId="5FF3E3E4" w14:textId="7D0FF2D4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مهلت قانونی و قراردادی پرداخت مبلغ فوق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تاریخ</w:t>
      </w:r>
      <w:r>
        <w:rPr>
          <w:rtl/>
          <w:lang w:bidi="fa-IR"/>
        </w:rPr>
        <w:t xml:space="preserve">. . </w:t>
      </w:r>
      <w:r>
        <w:rPr>
          <w:b/>
          <w:bCs/>
          <w:rtl/>
          <w:lang w:val="en-US"/>
        </w:rPr>
        <w:t xml:space="preserve">. . . . . . . . . . . . . . . . . . </w:t>
      </w:r>
      <w:r w:rsidRPr="00706150">
        <w:rPr>
          <w:rtl/>
          <w:lang w:bidi="fa-IR"/>
        </w:rPr>
        <w:t>بوده است</w:t>
      </w:r>
      <w:r>
        <w:rPr>
          <w:rtl/>
          <w:lang w:bidi="fa-IR"/>
        </w:rPr>
        <w:t xml:space="preserve"> با </w:t>
      </w:r>
      <w:r w:rsidRPr="00706150">
        <w:rPr>
          <w:rtl/>
          <w:lang w:bidi="fa-IR"/>
        </w:rPr>
        <w:t>وجود فرارسیدن موعد مقرر و پیگیری‌های مکرر شفاهی و کتبی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تاکنون جنابعالی از پرداخت دین خود امتناع نموده‌اید</w:t>
      </w:r>
      <w:r>
        <w:rPr>
          <w:rtl/>
          <w:lang w:bidi="fa-IR"/>
        </w:rPr>
        <w:t xml:space="preserve">. </w:t>
      </w:r>
      <w:r w:rsidRPr="00706150">
        <w:rPr>
          <w:rtl/>
          <w:lang w:bidi="fa-IR"/>
        </w:rPr>
        <w:t>(در صورت وجود مکاتبات قبلی</w:t>
      </w:r>
      <w:r>
        <w:rPr>
          <w:rtl/>
          <w:lang w:bidi="fa-IR"/>
        </w:rPr>
        <w:t xml:space="preserve">: </w:t>
      </w:r>
      <w:r w:rsidRPr="00706150">
        <w:rPr>
          <w:rtl/>
          <w:lang w:bidi="fa-IR"/>
        </w:rPr>
        <w:t>علی‌رغم ارسال نامه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مورخ</w:t>
      </w:r>
      <w:r>
        <w:rPr>
          <w:rtl/>
          <w:lang w:bidi="fa-IR"/>
        </w:rPr>
        <w:t xml:space="preserve">. . . . . . . و </w:t>
      </w:r>
      <w:r w:rsidRPr="00706150">
        <w:rPr>
          <w:rtl/>
          <w:lang w:bidi="fa-IR"/>
        </w:rPr>
        <w:t>اخطارهای قبلی)</w:t>
      </w:r>
      <w:r>
        <w:rPr>
          <w:rtl/>
          <w:lang w:val="en-US"/>
        </w:rPr>
        <w:t>.</w:t>
      </w:r>
    </w:p>
    <w:p w14:paraId="37DE8CA5" w14:textId="04B91BE7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۳.</w:t>
      </w:r>
      <w:r w:rsidRPr="00706150">
        <w:rPr>
          <w:b/>
          <w:bCs/>
          <w:rtl/>
          <w:lang w:bidi="fa-IR"/>
        </w:rPr>
        <w:t>مطالبه و هشدار قانونی</w:t>
      </w:r>
      <w:r>
        <w:rPr>
          <w:b/>
          <w:bCs/>
          <w:rtl/>
          <w:lang w:val="en-US"/>
        </w:rPr>
        <w:t xml:space="preserve">: </w:t>
      </w:r>
    </w:p>
    <w:p w14:paraId="2B50969B" w14:textId="77777777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نظر به مراتب فوق و با عنایت به اینکه</w:t>
      </w:r>
      <w:r>
        <w:rPr>
          <w:rtl/>
          <w:lang w:val="en-US"/>
        </w:rPr>
        <w:t xml:space="preserve">: </w:t>
      </w:r>
    </w:p>
    <w:p w14:paraId="39BFB4CB" w14:textId="77777777" w:rsidR="00706150" w:rsidRDefault="00706150" w:rsidP="00706150">
      <w:pPr>
        <w:numPr>
          <w:ilvl w:val="0"/>
          <w:numId w:val="1"/>
        </w:numPr>
        <w:rPr>
          <w:rtl/>
          <w:lang w:bidi="fa-IR"/>
        </w:rPr>
      </w:pPr>
      <w:r w:rsidRPr="00706150">
        <w:rPr>
          <w:rtl/>
          <w:lang w:bidi="fa-IR"/>
        </w:rPr>
        <w:lastRenderedPageBreak/>
        <w:t xml:space="preserve">دین از نوع </w:t>
      </w:r>
      <w:r w:rsidRPr="00706150">
        <w:rPr>
          <w:b/>
          <w:bCs/>
          <w:rtl/>
          <w:lang w:bidi="fa-IR"/>
        </w:rPr>
        <w:t>وجه نقد (وجه رایج)</w:t>
      </w:r>
      <w:r w:rsidRPr="00706150">
        <w:rPr>
          <w:rtl/>
          <w:lang w:bidi="fa-IR"/>
        </w:rPr>
        <w:t xml:space="preserve"> می‌باشد</w:t>
      </w:r>
      <w:r>
        <w:rPr>
          <w:rtl/>
          <w:lang w:bidi="fa-IR"/>
        </w:rPr>
        <w:t>؛</w:t>
      </w:r>
    </w:p>
    <w:p w14:paraId="0F7688B4" w14:textId="77777777" w:rsidR="00706150" w:rsidRDefault="00706150" w:rsidP="00706150">
      <w:pPr>
        <w:numPr>
          <w:ilvl w:val="0"/>
          <w:numId w:val="1"/>
        </w:numPr>
        <w:rPr>
          <w:rtl/>
          <w:lang w:bidi="fa-IR"/>
        </w:rPr>
      </w:pPr>
      <w:r w:rsidRPr="00706150">
        <w:rPr>
          <w:rtl/>
          <w:lang w:bidi="fa-IR"/>
        </w:rPr>
        <w:t>موعد پرداخت سپری شده است</w:t>
      </w:r>
      <w:r>
        <w:rPr>
          <w:rtl/>
          <w:lang w:bidi="fa-IR"/>
        </w:rPr>
        <w:t>؛</w:t>
      </w:r>
    </w:p>
    <w:p w14:paraId="7DB1B69F" w14:textId="30E9C66C" w:rsidR="00706150" w:rsidRDefault="00706150" w:rsidP="00706150">
      <w:pPr>
        <w:numPr>
          <w:ilvl w:val="0"/>
          <w:numId w:val="1"/>
        </w:numPr>
        <w:rPr>
          <w:rtl/>
          <w:lang w:bidi="fa-IR"/>
        </w:rPr>
      </w:pPr>
      <w:r w:rsidRPr="00706150">
        <w:rPr>
          <w:rtl/>
          <w:lang w:bidi="fa-IR"/>
        </w:rPr>
        <w:t>و جنابعالی با وجود تمکن مالی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از پرداخت امتناع می‌ورزید</w:t>
      </w:r>
      <w:r>
        <w:rPr>
          <w:rtl/>
          <w:lang w:bidi="fa-IR"/>
        </w:rPr>
        <w:t>؛</w:t>
      </w:r>
    </w:p>
    <w:p w14:paraId="1EBE8BFA" w14:textId="5A08F973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 xml:space="preserve">بدین‌وسیله رسماً مطالبه می‌گردد ظرف مهلت </w:t>
      </w:r>
      <w:r w:rsidRPr="00706150">
        <w:rPr>
          <w:b/>
          <w:bCs/>
          <w:rtl/>
          <w:lang w:bidi="fa-IR"/>
        </w:rPr>
        <w:t>۱۰</w:t>
      </w:r>
      <w:r w:rsidRPr="00706150">
        <w:rPr>
          <w:b/>
          <w:bCs/>
          <w:lang w:val="en-US"/>
        </w:rPr>
        <w:t xml:space="preserve"> </w:t>
      </w:r>
      <w:r w:rsidRPr="00706150">
        <w:rPr>
          <w:b/>
          <w:bCs/>
          <w:rtl/>
          <w:lang w:bidi="fa-IR"/>
        </w:rPr>
        <w:t>روز</w:t>
      </w:r>
      <w:r w:rsidRPr="00706150">
        <w:rPr>
          <w:rtl/>
          <w:lang w:bidi="fa-IR"/>
        </w:rPr>
        <w:t xml:space="preserve"> از تاریخ ابلاغ این اظهارنامه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 xml:space="preserve">نسبت به پرداخت </w:t>
      </w:r>
      <w:r w:rsidRPr="00706150">
        <w:rPr>
          <w:b/>
          <w:bCs/>
          <w:rtl/>
          <w:lang w:bidi="fa-IR"/>
        </w:rPr>
        <w:t>اصل مبلغ</w:t>
      </w:r>
      <w:r>
        <w:rPr>
          <w:b/>
          <w:bCs/>
          <w:rtl/>
          <w:lang w:bidi="fa-IR"/>
        </w:rPr>
        <w:t xml:space="preserve">. . . . . . . . . . . . . . . . . . . . </w:t>
      </w:r>
      <w:r w:rsidRPr="00706150">
        <w:rPr>
          <w:b/>
          <w:bCs/>
          <w:rtl/>
          <w:lang w:bidi="fa-IR"/>
        </w:rPr>
        <w:t>ریال</w:t>
      </w:r>
      <w:r w:rsidRPr="00706150">
        <w:rPr>
          <w:rtl/>
          <w:lang w:bidi="fa-IR"/>
        </w:rPr>
        <w:t xml:space="preserve"> به حساب بانکی شماره</w:t>
      </w:r>
      <w:r>
        <w:rPr>
          <w:rtl/>
          <w:lang w:bidi="fa-IR"/>
        </w:rPr>
        <w:t xml:space="preserve">. . </w:t>
      </w:r>
      <w:r>
        <w:rPr>
          <w:b/>
          <w:bCs/>
          <w:rtl/>
          <w:lang w:val="en-US"/>
        </w:rPr>
        <w:t xml:space="preserve">. . . . . . . . . . . . . . . . . . </w:t>
      </w:r>
      <w:r w:rsidRPr="00706150">
        <w:rPr>
          <w:rtl/>
          <w:lang w:bidi="fa-IR"/>
        </w:rPr>
        <w:t>نزد بانک</w:t>
      </w:r>
      <w:r>
        <w:rPr>
          <w:rtl/>
          <w:lang w:bidi="fa-IR"/>
        </w:rPr>
        <w:t xml:space="preserve">. . </w:t>
      </w:r>
      <w:r>
        <w:rPr>
          <w:b/>
          <w:bCs/>
          <w:rtl/>
          <w:lang w:val="en-US"/>
        </w:rPr>
        <w:t xml:space="preserve">. . . . . . . . . . . . . . . . . . </w:t>
      </w:r>
      <w:r w:rsidRPr="00706150">
        <w:rPr>
          <w:rtl/>
          <w:lang w:bidi="fa-IR"/>
        </w:rPr>
        <w:t>به نام اینجانب/این شرکت اقدام نمایید</w:t>
      </w:r>
      <w:r>
        <w:rPr>
          <w:rtl/>
          <w:lang w:val="en-US"/>
        </w:rPr>
        <w:t>.</w:t>
      </w:r>
    </w:p>
    <w:p w14:paraId="7687DA98" w14:textId="47B63BE1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۴.</w:t>
      </w:r>
      <w:r w:rsidRPr="00706150">
        <w:rPr>
          <w:b/>
          <w:bCs/>
          <w:rtl/>
          <w:lang w:bidi="fa-IR"/>
        </w:rPr>
        <w:t>حق مطالبه خسارت تأخیر تأدیه</w:t>
      </w:r>
      <w:r>
        <w:rPr>
          <w:b/>
          <w:bCs/>
          <w:rtl/>
          <w:lang w:val="en-US"/>
        </w:rPr>
        <w:t xml:space="preserve">: </w:t>
      </w:r>
    </w:p>
    <w:p w14:paraId="475CABE9" w14:textId="096C1072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بدیهی است در صورت عدم پرداخت در مهلت مقرر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 xml:space="preserve">اینجانب/این شرکت حق خود می‌داند بر اساس </w:t>
      </w:r>
      <w:r w:rsidRPr="00706150">
        <w:rPr>
          <w:b/>
          <w:bCs/>
          <w:rtl/>
          <w:lang w:bidi="fa-IR"/>
        </w:rPr>
        <w:t>ماده ۵۲۲ قانون آیین دادرسی مدنی</w:t>
      </w:r>
      <w:r w:rsidRPr="00706150">
        <w:rPr>
          <w:rtl/>
          <w:lang w:bidi="fa-IR"/>
        </w:rPr>
        <w:t xml:space="preserve"> و </w:t>
      </w:r>
      <w:r w:rsidRPr="00706150">
        <w:rPr>
          <w:b/>
          <w:bCs/>
          <w:rtl/>
          <w:lang w:bidi="fa-IR"/>
        </w:rPr>
        <w:t>ماده ۲۲۷ قانون مدنی</w:t>
      </w:r>
      <w:r>
        <w:rPr>
          <w:rtl/>
          <w:lang w:bidi="fa-IR"/>
        </w:rPr>
        <w:t>؛ علاوه</w:t>
      </w:r>
      <w:r w:rsidRPr="00706150">
        <w:rPr>
          <w:rtl/>
          <w:lang w:bidi="fa-IR"/>
        </w:rPr>
        <w:t xml:space="preserve"> بر اصل طلب</w:t>
      </w:r>
      <w:r>
        <w:rPr>
          <w:rtl/>
          <w:lang w:bidi="fa-IR"/>
        </w:rPr>
        <w:t xml:space="preserve">، </w:t>
      </w:r>
      <w:r w:rsidRPr="00706150">
        <w:rPr>
          <w:b/>
          <w:bCs/>
          <w:rtl/>
          <w:lang w:bidi="fa-IR"/>
        </w:rPr>
        <w:t>خسارت تأخیر تأدیه</w:t>
      </w:r>
      <w:r w:rsidRPr="00706150">
        <w:rPr>
          <w:rtl/>
          <w:lang w:bidi="fa-IR"/>
        </w:rPr>
        <w:t xml:space="preserve"> از تاریخ سررسید دین تا تاریخ وصول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بر مبنای شاخص تورم اعلامی بانک مرکزی جمهوری اسلامی ایران را مطالبه و از طریق مراجع صالح قضایی پیگیری نماید</w:t>
      </w:r>
      <w:r>
        <w:rPr>
          <w:rtl/>
          <w:lang w:bidi="fa-IR"/>
        </w:rPr>
        <w:t>؛ همچنین</w:t>
      </w:r>
      <w:r w:rsidRPr="00706150">
        <w:rPr>
          <w:rtl/>
          <w:lang w:bidi="fa-IR"/>
        </w:rPr>
        <w:t xml:space="preserve"> حق مطالبه کلیه هزینه‌های دادرسی و حق‌الوکاله نیز محفوظ است</w:t>
      </w:r>
      <w:r>
        <w:rPr>
          <w:rtl/>
          <w:lang w:val="en-US"/>
        </w:rPr>
        <w:t>.</w:t>
      </w:r>
    </w:p>
    <w:p w14:paraId="1C7B5C3A" w14:textId="595E4E3B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۵.</w:t>
      </w:r>
      <w:r w:rsidRPr="00706150">
        <w:rPr>
          <w:b/>
          <w:bCs/>
          <w:rtl/>
          <w:lang w:bidi="fa-IR"/>
        </w:rPr>
        <w:t>تصریح به حفظ حقوق</w:t>
      </w:r>
      <w:r>
        <w:rPr>
          <w:b/>
          <w:bCs/>
          <w:rtl/>
          <w:lang w:val="en-US"/>
        </w:rPr>
        <w:t xml:space="preserve">: </w:t>
      </w:r>
    </w:p>
    <w:p w14:paraId="337AB18A" w14:textId="77777777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این اظهارنامه صرفاً جهت مطالبه رسمی و حفظ حق مطالبه خسارت تأخیر تأدیه تنظیم شده و به معنای گذشت از هیچ‌یک از حقوق قانونی اینجانب/این شرکت نیست</w:t>
      </w:r>
      <w:r>
        <w:rPr>
          <w:rtl/>
          <w:lang w:val="en-US"/>
        </w:rPr>
        <w:t>.</w:t>
      </w:r>
    </w:p>
    <w:p w14:paraId="27EA74FF" w14:textId="438DD6EA" w:rsidR="00706150" w:rsidRDefault="00706150" w:rsidP="00706150">
      <w:pPr>
        <w:jc w:val="right"/>
        <w:rPr>
          <w:rtl/>
          <w:lang w:val="en-US"/>
        </w:rPr>
      </w:pPr>
      <w:r w:rsidRPr="00706150">
        <w:rPr>
          <w:b/>
          <w:bCs/>
          <w:rtl/>
          <w:lang w:bidi="fa-IR"/>
        </w:rPr>
        <w:t>با تجدید احترام</w:t>
      </w:r>
    </w:p>
    <w:p w14:paraId="487EB53D" w14:textId="33498E72" w:rsidR="00706150" w:rsidRDefault="00706150">
      <w:pPr>
        <w:spacing w:after="160" w:line="278" w:lineRule="auto"/>
        <w:contextualSpacing w:val="0"/>
        <w:jc w:val="left"/>
        <w:rPr>
          <w:rtl/>
        </w:rPr>
      </w:pPr>
      <w:r>
        <w:rPr>
          <w:rtl/>
        </w:rPr>
        <w:br w:type="page"/>
      </w:r>
    </w:p>
    <w:p w14:paraId="22E6BEA0" w14:textId="77777777" w:rsidR="00706150" w:rsidRPr="00706150" w:rsidRDefault="00706150" w:rsidP="00706150">
      <w:pPr>
        <w:rPr>
          <w:b/>
          <w:bCs/>
          <w:lang w:val="en-US"/>
        </w:rPr>
      </w:pPr>
      <w:r w:rsidRPr="00706150">
        <w:rPr>
          <w:b/>
          <w:bCs/>
          <w:rtl/>
          <w:lang w:bidi="fa-IR"/>
        </w:rPr>
        <w:lastRenderedPageBreak/>
        <w:t>نمونه نامه اخطار تأخیر در پرداخت (پیمانکار به کارفرما)</w:t>
      </w:r>
    </w:p>
    <w:p w14:paraId="092BD0FA" w14:textId="77777777" w:rsidR="00706150" w:rsidRPr="00706150" w:rsidRDefault="00706150" w:rsidP="00706150">
      <w:pPr>
        <w:rPr>
          <w:lang w:val="en-US"/>
        </w:rPr>
      </w:pPr>
      <w:r w:rsidRPr="00706150">
        <w:rPr>
          <w:b/>
          <w:bCs/>
          <w:rtl/>
          <w:lang w:bidi="fa-IR"/>
        </w:rPr>
        <w:t>بسمه تعالی</w:t>
      </w:r>
    </w:p>
    <w:p w14:paraId="4E24733F" w14:textId="7CC6C69A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تاریخ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 xml:space="preserve">. . . . </w:t>
      </w:r>
      <w:r w:rsidRPr="00706150">
        <w:rPr>
          <w:lang w:val="en-US"/>
        </w:rPr>
        <w:t>/</w:t>
      </w:r>
      <w:r>
        <w:rPr>
          <w:lang w:val="en-US"/>
        </w:rPr>
        <w:t xml:space="preserve">. . . . </w:t>
      </w:r>
      <w:r w:rsidRPr="00706150">
        <w:rPr>
          <w:lang w:val="en-US"/>
        </w:rPr>
        <w:t>/</w:t>
      </w:r>
      <w:r w:rsidRPr="00706150">
        <w:rPr>
          <w:rtl/>
          <w:lang w:bidi="fa-IR"/>
        </w:rPr>
        <w:t>۱۴۰۵</w:t>
      </w:r>
    </w:p>
    <w:p w14:paraId="7E9A4F91" w14:textId="448D7BBE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شماره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. . . . . . . . . . . . . . . . . . . .</w:t>
      </w:r>
    </w:p>
    <w:p w14:paraId="61E90DA9" w14:textId="2558A2F2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پیوست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. . . . . . . . . . . . . . . . . . . .</w:t>
      </w:r>
    </w:p>
    <w:p w14:paraId="4D983205" w14:textId="21CEF99F" w:rsidR="00706150" w:rsidRDefault="00706150" w:rsidP="00706150">
      <w:pPr>
        <w:rPr>
          <w:lang w:val="en-US"/>
        </w:rPr>
      </w:pPr>
      <w:r w:rsidRPr="00706150">
        <w:rPr>
          <w:b/>
          <w:bCs/>
          <w:rtl/>
          <w:lang w:bidi="fa-IR"/>
        </w:rPr>
        <w:t>به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{</w:t>
      </w:r>
      <w:r w:rsidRPr="00706150">
        <w:rPr>
          <w:rtl/>
          <w:lang w:bidi="fa-IR"/>
        </w:rPr>
        <w:t>نام کارفرما / نام دستگاه دولتی / نام شرکت</w:t>
      </w:r>
      <w:r>
        <w:rPr>
          <w:rtl/>
          <w:lang w:val="en-US"/>
        </w:rPr>
        <w:t>}</w:t>
      </w:r>
    </w:p>
    <w:p w14:paraId="2A7567EE" w14:textId="060E8711" w:rsidR="00706150" w:rsidRPr="00706150" w:rsidRDefault="00706150" w:rsidP="00706150">
      <w:pPr>
        <w:rPr>
          <w:lang w:val="en-US"/>
        </w:rPr>
      </w:pPr>
      <w:r w:rsidRPr="00706150">
        <w:rPr>
          <w:b/>
          <w:bCs/>
          <w:rtl/>
          <w:lang w:bidi="fa-IR"/>
        </w:rPr>
        <w:t>موضوع</w:t>
      </w:r>
      <w:r>
        <w:rPr>
          <w:b/>
          <w:bCs/>
          <w:rtl/>
          <w:lang w:val="en-US"/>
        </w:rPr>
        <w:t xml:space="preserve">: </w:t>
      </w:r>
      <w:r w:rsidRPr="00706150">
        <w:rPr>
          <w:rtl/>
          <w:lang w:bidi="fa-IR"/>
        </w:rPr>
        <w:t>اخطار رسمی تأخیر در پرداخت صورت‌وضعیت شماره</w:t>
      </w:r>
      <w:r>
        <w:rPr>
          <w:rtl/>
          <w:lang w:bidi="fa-IR"/>
        </w:rPr>
        <w:t xml:space="preserve">. . . . . . . . و </w:t>
      </w:r>
      <w:r w:rsidRPr="00706150">
        <w:rPr>
          <w:rtl/>
          <w:lang w:bidi="fa-IR"/>
        </w:rPr>
        <w:t>مطالبه خسارت تأخیر تأدیه</w:t>
      </w:r>
    </w:p>
    <w:p w14:paraId="0D74BBD7" w14:textId="65AFAAC3" w:rsidR="00706150" w:rsidRDefault="00706150" w:rsidP="00706150">
      <w:pPr>
        <w:rPr>
          <w:lang w:val="en-US"/>
        </w:rPr>
      </w:pPr>
      <w:r w:rsidRPr="00706150">
        <w:rPr>
          <w:b/>
          <w:bCs/>
          <w:rtl/>
          <w:lang w:bidi="fa-IR"/>
        </w:rPr>
        <w:t>از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{</w:t>
      </w:r>
      <w:r w:rsidRPr="00706150">
        <w:rPr>
          <w:rtl/>
          <w:lang w:bidi="fa-IR"/>
        </w:rPr>
        <w:t>نام شرکت پیمانکار</w:t>
      </w:r>
      <w:r>
        <w:rPr>
          <w:rtl/>
          <w:lang w:val="en-US"/>
        </w:rPr>
        <w:t>}</w:t>
      </w:r>
    </w:p>
    <w:p w14:paraId="4621F2D1" w14:textId="389B69D6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شناسه ملی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. . . . . . . . . . . . . . . . . . . .</w:t>
      </w:r>
    </w:p>
    <w:p w14:paraId="394476B8" w14:textId="2B2312D4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نشانی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. . . . . . . . . . . . . . . . . . . .</w:t>
      </w:r>
    </w:p>
    <w:p w14:paraId="08D18DF2" w14:textId="1F6D2581" w:rsidR="00706150" w:rsidRPr="00706150" w:rsidRDefault="00706150" w:rsidP="00706150">
      <w:pPr>
        <w:rPr>
          <w:lang w:val="en-US"/>
        </w:rPr>
      </w:pPr>
      <w:r w:rsidRPr="00706150">
        <w:rPr>
          <w:lang w:val="en-US"/>
        </w:rPr>
        <w:pict w14:anchorId="5AE51F18">
          <v:rect id="_x0000_i1051" style="width:0;height:.75pt" o:hralign="center" o:hrstd="t" o:hr="t" fillcolor="#a0a0a0" stroked="f"/>
        </w:pict>
      </w:r>
    </w:p>
    <w:p w14:paraId="01759303" w14:textId="77777777" w:rsidR="00706150" w:rsidRDefault="00706150" w:rsidP="00706150">
      <w:pPr>
        <w:rPr>
          <w:b/>
          <w:bCs/>
          <w:rtl/>
          <w:lang w:val="en-US"/>
        </w:rPr>
      </w:pPr>
      <w:r w:rsidRPr="00706150">
        <w:rPr>
          <w:b/>
          <w:bCs/>
          <w:rtl/>
          <w:lang w:bidi="fa-IR"/>
        </w:rPr>
        <w:t>متن نامه</w:t>
      </w:r>
      <w:r>
        <w:rPr>
          <w:b/>
          <w:bCs/>
          <w:rtl/>
          <w:lang w:val="en-US"/>
        </w:rPr>
        <w:t xml:space="preserve">: </w:t>
      </w:r>
    </w:p>
    <w:p w14:paraId="046FEDD1" w14:textId="77777777" w:rsidR="00706150" w:rsidRDefault="00706150" w:rsidP="00706150">
      <w:pPr>
        <w:rPr>
          <w:rtl/>
          <w:lang w:bidi="fa-IR"/>
        </w:rPr>
      </w:pPr>
      <w:r w:rsidRPr="00706150">
        <w:rPr>
          <w:rtl/>
          <w:lang w:bidi="fa-IR"/>
        </w:rPr>
        <w:t>با سلام و احترام</w:t>
      </w:r>
      <w:r>
        <w:rPr>
          <w:rtl/>
          <w:lang w:bidi="fa-IR"/>
        </w:rPr>
        <w:t>،</w:t>
      </w:r>
    </w:p>
    <w:p w14:paraId="722F887B" w14:textId="15DC5E11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بدین‌وسیله به استناد مفاد قرارداد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مورخ</w:t>
      </w:r>
      <w:r>
        <w:rPr>
          <w:rtl/>
          <w:lang w:bidi="fa-IR"/>
        </w:rPr>
        <w:t xml:space="preserve">. . . . . . . . و </w:t>
      </w:r>
      <w:r w:rsidRPr="00706150">
        <w:rPr>
          <w:rtl/>
          <w:lang w:bidi="fa-IR"/>
        </w:rPr>
        <w:t>شرایط عمومی پیمان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مراتب زیر را به صورت رسمی به استحضار می‌رسانم</w:t>
      </w:r>
      <w:r>
        <w:rPr>
          <w:rtl/>
          <w:lang w:val="en-US"/>
        </w:rPr>
        <w:t xml:space="preserve">: </w:t>
      </w:r>
    </w:p>
    <w:p w14:paraId="5648B88E" w14:textId="644D854B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۱.</w:t>
      </w:r>
      <w:r w:rsidRPr="00706150">
        <w:rPr>
          <w:b/>
          <w:bCs/>
          <w:rtl/>
          <w:lang w:bidi="fa-IR"/>
        </w:rPr>
        <w:t>سابقه پرداخت</w:t>
      </w:r>
      <w:r>
        <w:rPr>
          <w:b/>
          <w:bCs/>
          <w:rtl/>
          <w:lang w:val="en-US"/>
        </w:rPr>
        <w:t xml:space="preserve">: </w:t>
      </w:r>
    </w:p>
    <w:p w14:paraId="3DC14320" w14:textId="46268E90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صورت‌وضعیت شماره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مورخ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به مبلغ</w:t>
      </w:r>
      <w:r>
        <w:rPr>
          <w:rtl/>
          <w:lang w:bidi="fa-IR"/>
        </w:rPr>
        <w:t xml:space="preserve">. </w:t>
      </w:r>
      <w:r>
        <w:rPr>
          <w:b/>
          <w:bCs/>
          <w:rtl/>
          <w:lang w:val="en-US"/>
        </w:rPr>
        <w:t xml:space="preserve">. . . . . . . . . . . . . . . . . . . </w:t>
      </w:r>
      <w:r w:rsidRPr="00706150">
        <w:rPr>
          <w:b/>
          <w:bCs/>
          <w:rtl/>
          <w:lang w:bidi="fa-IR"/>
        </w:rPr>
        <w:t>ریال</w:t>
      </w:r>
      <w:r w:rsidRPr="00706150">
        <w:rPr>
          <w:rtl/>
          <w:lang w:bidi="fa-IR"/>
        </w:rPr>
        <w:t xml:space="preserve"> (به حروف</w:t>
      </w:r>
      <w:r>
        <w:rPr>
          <w:rtl/>
          <w:lang w:bidi="fa-IR"/>
        </w:rPr>
        <w:t xml:space="preserve">: . . . . . . . . . . . . . . . . . . . . . . . . . . . . . . . . . . . . . . </w:t>
      </w:r>
      <w:r w:rsidRPr="00706150">
        <w:rPr>
          <w:rtl/>
          <w:lang w:bidi="fa-IR"/>
        </w:rPr>
        <w:t>) در تاریخ</w:t>
      </w:r>
      <w:r>
        <w:rPr>
          <w:rtl/>
          <w:lang w:bidi="fa-IR"/>
        </w:rPr>
        <w:t xml:space="preserve">. </w:t>
      </w:r>
      <w:r>
        <w:rPr>
          <w:b/>
          <w:bCs/>
          <w:rtl/>
          <w:lang w:val="en-US"/>
        </w:rPr>
        <w:t xml:space="preserve">. . . . . . . . . . . . . . . . . . . </w:t>
      </w:r>
      <w:r w:rsidRPr="00706150">
        <w:rPr>
          <w:rtl/>
          <w:lang w:bidi="fa-IR"/>
        </w:rPr>
        <w:t xml:space="preserve">توسط </w:t>
      </w:r>
      <w:r>
        <w:rPr>
          <w:rtl/>
          <w:lang w:bidi="fa-IR"/>
        </w:rPr>
        <w:t>{</w:t>
      </w:r>
      <w:r w:rsidRPr="00706150">
        <w:rPr>
          <w:rtl/>
          <w:lang w:bidi="fa-IR"/>
        </w:rPr>
        <w:t>مهندس مشاور / دستگاه نظارت</w:t>
      </w:r>
      <w:r>
        <w:rPr>
          <w:rtl/>
          <w:lang w:bidi="fa-IR"/>
        </w:rPr>
        <w:t>}</w:t>
      </w:r>
      <w:r w:rsidRPr="00706150">
        <w:rPr>
          <w:rtl/>
          <w:lang w:bidi="fa-IR"/>
        </w:rPr>
        <w:t xml:space="preserve"> تأیید و به آن دستگاه محترم ارسال گردیده است</w:t>
      </w:r>
      <w:r>
        <w:rPr>
          <w:rtl/>
          <w:lang w:val="en-US"/>
        </w:rPr>
        <w:t>.</w:t>
      </w:r>
    </w:p>
    <w:p w14:paraId="3565A7FC" w14:textId="4D8A913A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۲.</w:t>
      </w:r>
      <w:r w:rsidRPr="00706150">
        <w:rPr>
          <w:b/>
          <w:bCs/>
          <w:rtl/>
          <w:lang w:bidi="fa-IR"/>
        </w:rPr>
        <w:t>مهلت پرداخت</w:t>
      </w:r>
      <w:r>
        <w:rPr>
          <w:b/>
          <w:bCs/>
          <w:rtl/>
          <w:lang w:val="en-US"/>
        </w:rPr>
        <w:t xml:space="preserve">: </w:t>
      </w:r>
    </w:p>
    <w:p w14:paraId="0F0510E0" w14:textId="073D729F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 xml:space="preserve">بر اساس </w:t>
      </w:r>
      <w:r>
        <w:rPr>
          <w:rtl/>
          <w:lang w:bidi="fa-IR"/>
        </w:rPr>
        <w:t>{</w:t>
      </w:r>
      <w:r w:rsidRPr="00706150">
        <w:rPr>
          <w:rtl/>
          <w:lang w:bidi="fa-IR"/>
        </w:rPr>
        <w:t>ماده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قرارداد / بند</w:t>
      </w:r>
      <w:r>
        <w:rPr>
          <w:rtl/>
          <w:lang w:bidi="fa-IR"/>
        </w:rPr>
        <w:t xml:space="preserve">. . . . . . . . . </w:t>
      </w:r>
      <w:r w:rsidRPr="00706150">
        <w:rPr>
          <w:rtl/>
          <w:lang w:bidi="fa-IR"/>
        </w:rPr>
        <w:t>شرایط خصوصی / ماده ۳۴ شرایط عمومی پیمان</w:t>
      </w:r>
      <w:r>
        <w:rPr>
          <w:rtl/>
          <w:lang w:bidi="fa-IR"/>
        </w:rPr>
        <w:t xml:space="preserve">}، </w:t>
      </w:r>
      <w:r w:rsidRPr="00706150">
        <w:rPr>
          <w:rtl/>
          <w:lang w:bidi="fa-IR"/>
        </w:rPr>
        <w:t>مهلت پرداخت صورت‌وضعیت مذکور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حداکثر تا تاریخ</w:t>
      </w:r>
      <w:r>
        <w:rPr>
          <w:rtl/>
          <w:lang w:bidi="fa-IR"/>
        </w:rPr>
        <w:t xml:space="preserve">. </w:t>
      </w:r>
      <w:r>
        <w:rPr>
          <w:b/>
          <w:bCs/>
          <w:rtl/>
          <w:lang w:val="en-US"/>
        </w:rPr>
        <w:t xml:space="preserve">. . . . . . . . . . . . . . . . . . . </w:t>
      </w:r>
      <w:r w:rsidRPr="00706150">
        <w:rPr>
          <w:rtl/>
          <w:lang w:bidi="fa-IR"/>
        </w:rPr>
        <w:t>تعیین شده است</w:t>
      </w:r>
      <w:r>
        <w:rPr>
          <w:rtl/>
          <w:lang w:val="en-US"/>
        </w:rPr>
        <w:t>.</w:t>
      </w:r>
    </w:p>
    <w:p w14:paraId="544A796C" w14:textId="05D3C624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۳.</w:t>
      </w:r>
      <w:r w:rsidRPr="00706150">
        <w:rPr>
          <w:b/>
          <w:bCs/>
          <w:rtl/>
          <w:lang w:bidi="fa-IR"/>
        </w:rPr>
        <w:t>وضعیت فعلی</w:t>
      </w:r>
      <w:r>
        <w:rPr>
          <w:b/>
          <w:bCs/>
          <w:rtl/>
          <w:lang w:val="en-US"/>
        </w:rPr>
        <w:t xml:space="preserve">: </w:t>
      </w:r>
    </w:p>
    <w:p w14:paraId="360A81B4" w14:textId="39D081E9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با وجود سپری شدن مهلت قانونی و قراردادی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تاکنون وجه صورت‌وضعیت مذکور پرداخت نگردیده است</w:t>
      </w:r>
      <w:r>
        <w:rPr>
          <w:rtl/>
          <w:lang w:bidi="fa-IR"/>
        </w:rPr>
        <w:t xml:space="preserve">. </w:t>
      </w:r>
      <w:r w:rsidRPr="00706150">
        <w:rPr>
          <w:rtl/>
          <w:lang w:bidi="fa-IR"/>
        </w:rPr>
        <w:t>این تأخیر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 xml:space="preserve">موجب بروز </w:t>
      </w:r>
      <w:r w:rsidRPr="00706150">
        <w:rPr>
          <w:b/>
          <w:bCs/>
          <w:rtl/>
          <w:lang w:bidi="fa-IR"/>
        </w:rPr>
        <w:t>بحران نقدینگی</w:t>
      </w:r>
      <w:r w:rsidRPr="00706150">
        <w:rPr>
          <w:rtl/>
          <w:lang w:bidi="fa-IR"/>
        </w:rPr>
        <w:t xml:space="preserve"> در این شرکت و ایجاد اختلال در اجرای تعهدات قراردادی (از جمله تأمین مصالح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پرداخت به پیمانکاران جزء و حقوق کارگران) شده است</w:t>
      </w:r>
      <w:r>
        <w:rPr>
          <w:rtl/>
          <w:lang w:val="en-US"/>
        </w:rPr>
        <w:t>.</w:t>
      </w:r>
    </w:p>
    <w:p w14:paraId="4E42114A" w14:textId="3E8ADE38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۴.</w:t>
      </w:r>
      <w:r w:rsidRPr="00706150">
        <w:rPr>
          <w:b/>
          <w:bCs/>
          <w:rtl/>
          <w:lang w:bidi="fa-IR"/>
        </w:rPr>
        <w:t>اخطار و هشدار قانونی</w:t>
      </w:r>
      <w:r>
        <w:rPr>
          <w:b/>
          <w:bCs/>
          <w:rtl/>
          <w:lang w:val="en-US"/>
        </w:rPr>
        <w:t xml:space="preserve">: </w:t>
      </w:r>
    </w:p>
    <w:p w14:paraId="68572ED5" w14:textId="6181C1C7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بدین‌وسیله رسماً اخطار می‌شود که در صورت عدم پرداخت وجه صورت‌وضعیت مذکور تا تاریخ</w:t>
      </w:r>
      <w:r>
        <w:rPr>
          <w:rtl/>
          <w:lang w:bidi="fa-IR"/>
        </w:rPr>
        <w:t xml:space="preserve">. </w:t>
      </w:r>
      <w:r>
        <w:rPr>
          <w:b/>
          <w:bCs/>
          <w:rtl/>
          <w:lang w:val="en-US"/>
        </w:rPr>
        <w:t xml:space="preserve">. . . . . . . . . . . . . . . . . . . </w:t>
      </w:r>
      <w:r w:rsidRPr="00706150">
        <w:rPr>
          <w:rtl/>
          <w:lang w:bidi="fa-IR"/>
        </w:rPr>
        <w:t>(حداکثر ۱۰ روز از تاریخ ابلاغ این نامه)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این شرکت حق خود می‌داند بر اساس مفاد زیر اقدام نماید</w:t>
      </w:r>
      <w:r>
        <w:rPr>
          <w:rtl/>
          <w:lang w:val="en-US"/>
        </w:rPr>
        <w:t xml:space="preserve">: </w:t>
      </w:r>
    </w:p>
    <w:p w14:paraId="3F97901F" w14:textId="192D3EFC" w:rsidR="00706150" w:rsidRDefault="00706150" w:rsidP="00706150">
      <w:pPr>
        <w:rPr>
          <w:rtl/>
          <w:lang w:val="en-US"/>
        </w:rPr>
      </w:pPr>
      <w:r w:rsidRPr="00706150">
        <w:rPr>
          <w:lang w:val="en-US"/>
        </w:rPr>
        <w:t xml:space="preserve">• </w:t>
      </w:r>
      <w:r w:rsidRPr="00706150">
        <w:rPr>
          <w:b/>
          <w:bCs/>
          <w:rtl/>
          <w:lang w:bidi="fa-IR"/>
        </w:rPr>
        <w:t>ماده ۲۲۷ قانون مدنی</w:t>
      </w:r>
      <w:r>
        <w:rPr>
          <w:b/>
          <w:bCs/>
          <w:rtl/>
          <w:lang w:val="en-US"/>
        </w:rPr>
        <w:t xml:space="preserve">: </w:t>
      </w:r>
      <w:r w:rsidRPr="00706150">
        <w:rPr>
          <w:rtl/>
          <w:lang w:bidi="fa-IR"/>
        </w:rPr>
        <w:t>مطالبه خسارت تأخیر تأدیه از تاریخ سررسید دین</w:t>
      </w:r>
      <w:r>
        <w:rPr>
          <w:rtl/>
          <w:lang w:val="en-US"/>
        </w:rPr>
        <w:t>.</w:t>
      </w:r>
    </w:p>
    <w:p w14:paraId="4CE6667F" w14:textId="6866D4B1" w:rsidR="00706150" w:rsidRDefault="00706150" w:rsidP="00706150">
      <w:pPr>
        <w:rPr>
          <w:rtl/>
          <w:lang w:val="en-US"/>
        </w:rPr>
      </w:pPr>
      <w:r w:rsidRPr="00706150">
        <w:rPr>
          <w:lang w:val="en-US"/>
        </w:rPr>
        <w:t xml:space="preserve">• </w:t>
      </w:r>
      <w:r w:rsidRPr="00706150">
        <w:rPr>
          <w:b/>
          <w:bCs/>
          <w:rtl/>
          <w:lang w:bidi="fa-IR"/>
        </w:rPr>
        <w:t>ماده ۵۲۲ قانون آیین دادرسی مدنی</w:t>
      </w:r>
      <w:r>
        <w:rPr>
          <w:b/>
          <w:bCs/>
          <w:rtl/>
          <w:lang w:val="en-US"/>
        </w:rPr>
        <w:t xml:space="preserve">: </w:t>
      </w:r>
      <w:r w:rsidRPr="00706150">
        <w:rPr>
          <w:rtl/>
          <w:lang w:bidi="fa-IR"/>
        </w:rPr>
        <w:t>محاسبه خسارت تأخیر تأدیه بر مبنای شاخص تورم رسمی</w:t>
      </w:r>
      <w:r>
        <w:rPr>
          <w:rtl/>
          <w:lang w:val="en-US"/>
        </w:rPr>
        <w:t>.</w:t>
      </w:r>
    </w:p>
    <w:p w14:paraId="45445CC9" w14:textId="64FF4FC7" w:rsidR="00706150" w:rsidRDefault="00706150" w:rsidP="00706150">
      <w:pPr>
        <w:rPr>
          <w:rtl/>
          <w:lang w:val="en-US"/>
        </w:rPr>
      </w:pPr>
      <w:r w:rsidRPr="00706150">
        <w:rPr>
          <w:lang w:val="en-US"/>
        </w:rPr>
        <w:lastRenderedPageBreak/>
        <w:t xml:space="preserve">• </w:t>
      </w:r>
      <w:r w:rsidRPr="00706150">
        <w:rPr>
          <w:b/>
          <w:bCs/>
          <w:rtl/>
          <w:lang w:bidi="fa-IR"/>
        </w:rPr>
        <w:t>ماده ۳۷۷ قانون مدنی و شرایط عمومی پیمان</w:t>
      </w:r>
      <w:r>
        <w:rPr>
          <w:b/>
          <w:bCs/>
          <w:rtl/>
          <w:lang w:val="en-US"/>
        </w:rPr>
        <w:t xml:space="preserve">: </w:t>
      </w:r>
      <w:r w:rsidRPr="00706150">
        <w:rPr>
          <w:rtl/>
          <w:lang w:bidi="fa-IR"/>
        </w:rPr>
        <w:t>اعمال حق حبس و توقف عملیات اجرایی تا زمان دریافت وجه</w:t>
      </w:r>
      <w:r>
        <w:rPr>
          <w:rtl/>
          <w:lang w:val="en-US"/>
        </w:rPr>
        <w:t>.</w:t>
      </w:r>
    </w:p>
    <w:p w14:paraId="598E1974" w14:textId="09E82CC5" w:rsidR="00706150" w:rsidRDefault="00706150" w:rsidP="00706150">
      <w:pPr>
        <w:rPr>
          <w:rtl/>
          <w:lang w:val="en-US"/>
        </w:rPr>
      </w:pPr>
      <w:r w:rsidRPr="00706150">
        <w:rPr>
          <w:lang w:val="en-US"/>
        </w:rPr>
        <w:t xml:space="preserve">• </w:t>
      </w:r>
      <w:r w:rsidRPr="00706150">
        <w:rPr>
          <w:b/>
          <w:bCs/>
          <w:rtl/>
          <w:lang w:bidi="fa-IR"/>
        </w:rPr>
        <w:t>ماده ۴۸ شرایط عمومی پیمان</w:t>
      </w:r>
      <w:r>
        <w:rPr>
          <w:b/>
          <w:bCs/>
          <w:rtl/>
          <w:lang w:val="en-US"/>
        </w:rPr>
        <w:t xml:space="preserve">: </w:t>
      </w:r>
      <w:r w:rsidRPr="00706150">
        <w:rPr>
          <w:rtl/>
          <w:lang w:bidi="fa-IR"/>
        </w:rPr>
        <w:t>تعلیق قرارداد به دلیل عدم پرداخت</w:t>
      </w:r>
      <w:r>
        <w:rPr>
          <w:rtl/>
          <w:lang w:val="en-US"/>
        </w:rPr>
        <w:t>.</w:t>
      </w:r>
    </w:p>
    <w:p w14:paraId="55211A62" w14:textId="69088B36" w:rsidR="00706150" w:rsidRDefault="00706150" w:rsidP="00706150">
      <w:pPr>
        <w:rPr>
          <w:rtl/>
          <w:lang w:val="en-US"/>
        </w:rPr>
      </w:pPr>
      <w:r w:rsidRPr="00706150">
        <w:rPr>
          <w:lang w:val="en-US"/>
        </w:rPr>
        <w:t xml:space="preserve">• </w:t>
      </w:r>
      <w:r w:rsidRPr="00706150">
        <w:rPr>
          <w:b/>
          <w:bCs/>
          <w:rtl/>
          <w:lang w:bidi="fa-IR"/>
        </w:rPr>
        <w:t>طرح دعوا در مراجع صالح قضایی و داوری</w:t>
      </w:r>
      <w:r w:rsidRPr="00706150">
        <w:rPr>
          <w:rtl/>
          <w:lang w:bidi="fa-IR"/>
        </w:rPr>
        <w:t xml:space="preserve"> برای مطالبه اصل طلب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خسارت تأخیر تأدیه</w:t>
      </w:r>
      <w:r>
        <w:rPr>
          <w:rtl/>
          <w:lang w:bidi="fa-IR"/>
        </w:rPr>
        <w:t xml:space="preserve"> و </w:t>
      </w:r>
      <w:r w:rsidRPr="00706150">
        <w:rPr>
          <w:rtl/>
          <w:lang w:bidi="fa-IR"/>
        </w:rPr>
        <w:t>کلیه هزینه‌های دادرسی</w:t>
      </w:r>
      <w:r>
        <w:rPr>
          <w:rtl/>
          <w:lang w:val="en-US"/>
        </w:rPr>
        <w:t>.</w:t>
      </w:r>
    </w:p>
    <w:p w14:paraId="3BA341AF" w14:textId="29A8BA08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۵.</w:t>
      </w:r>
      <w:r w:rsidRPr="00706150">
        <w:rPr>
          <w:b/>
          <w:bCs/>
          <w:rtl/>
          <w:lang w:bidi="fa-IR"/>
        </w:rPr>
        <w:t>حفظ حقوق</w:t>
      </w:r>
      <w:r>
        <w:rPr>
          <w:b/>
          <w:bCs/>
          <w:rtl/>
          <w:lang w:val="en-US"/>
        </w:rPr>
        <w:t xml:space="preserve">: </w:t>
      </w:r>
    </w:p>
    <w:p w14:paraId="1CDBB4BC" w14:textId="72EA4477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بدیهی است این نامه صرفاً جهت مطالبه رسمی و حفظ حق مطالبه خسارت تأخیر تأدیه تنظیم شده و به معنای گذشت از هیچ‌یک از حقوق قانونی و قراردادی این شرکت نیست</w:t>
      </w:r>
      <w:r>
        <w:rPr>
          <w:rtl/>
          <w:lang w:bidi="fa-IR"/>
        </w:rPr>
        <w:t xml:space="preserve">. </w:t>
      </w:r>
      <w:r w:rsidRPr="00706150">
        <w:rPr>
          <w:rtl/>
          <w:lang w:bidi="fa-IR"/>
        </w:rPr>
        <w:t>کلیه حقوق این شرکت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>از جمله حق مطالبه خسارت تأخیر تأدیه</w:t>
      </w:r>
      <w:r>
        <w:rPr>
          <w:rtl/>
          <w:lang w:bidi="fa-IR"/>
        </w:rPr>
        <w:t xml:space="preserve">، </w:t>
      </w:r>
      <w:r w:rsidRPr="00706150">
        <w:rPr>
          <w:rtl/>
          <w:lang w:bidi="fa-IR"/>
        </w:rPr>
        <w:t xml:space="preserve">در صورت پرداخت بخشی از مطالبات نیز </w:t>
      </w:r>
      <w:r w:rsidRPr="00706150">
        <w:rPr>
          <w:b/>
          <w:bCs/>
          <w:rtl/>
          <w:lang w:bidi="fa-IR"/>
        </w:rPr>
        <w:t>کاملاً محفوظ</w:t>
      </w:r>
      <w:r w:rsidRPr="00706150">
        <w:rPr>
          <w:rtl/>
          <w:lang w:bidi="fa-IR"/>
        </w:rPr>
        <w:t xml:space="preserve"> است</w:t>
      </w:r>
      <w:r>
        <w:rPr>
          <w:rtl/>
          <w:lang w:val="en-US"/>
        </w:rPr>
        <w:t>.</w:t>
      </w:r>
    </w:p>
    <w:p w14:paraId="36C06F38" w14:textId="0E17C242" w:rsidR="00706150" w:rsidRDefault="00706150" w:rsidP="00706150">
      <w:pPr>
        <w:rPr>
          <w:b/>
          <w:bCs/>
          <w:rtl/>
          <w:lang w:val="en-US"/>
        </w:rPr>
      </w:pPr>
      <w:r>
        <w:rPr>
          <w:b/>
          <w:bCs/>
          <w:rtl/>
          <w:lang w:bidi="fa-IR"/>
        </w:rPr>
        <w:t>۶.</w:t>
      </w:r>
      <w:r w:rsidRPr="00706150">
        <w:rPr>
          <w:b/>
          <w:bCs/>
          <w:rtl/>
          <w:lang w:bidi="fa-IR"/>
        </w:rPr>
        <w:t>درخواست</w:t>
      </w:r>
      <w:r>
        <w:rPr>
          <w:b/>
          <w:bCs/>
          <w:rtl/>
          <w:lang w:val="en-US"/>
        </w:rPr>
        <w:t xml:space="preserve">: </w:t>
      </w:r>
    </w:p>
    <w:p w14:paraId="77AF295D" w14:textId="77777777" w:rsidR="00706150" w:rsidRDefault="00706150" w:rsidP="00706150">
      <w:pPr>
        <w:rPr>
          <w:rtl/>
          <w:lang w:val="en-US"/>
        </w:rPr>
      </w:pPr>
      <w:r w:rsidRPr="00706150">
        <w:rPr>
          <w:rtl/>
          <w:lang w:bidi="fa-IR"/>
        </w:rPr>
        <w:t>خواهشمند است دستور فرمایید نسبت به پرداخت وجه صورت‌وضعیت مذکور در مهلت مقرر اقدام و نتیجه را به این شرکت اعلام نمایند</w:t>
      </w:r>
      <w:r>
        <w:rPr>
          <w:rtl/>
          <w:lang w:val="en-US"/>
        </w:rPr>
        <w:t>.</w:t>
      </w:r>
    </w:p>
    <w:p w14:paraId="694527AC" w14:textId="0F778828" w:rsidR="00706150" w:rsidRPr="00706150" w:rsidRDefault="00706150" w:rsidP="00706150">
      <w:pPr>
        <w:rPr>
          <w:lang w:val="en-US"/>
        </w:rPr>
      </w:pPr>
      <w:r w:rsidRPr="00706150">
        <w:rPr>
          <w:b/>
          <w:bCs/>
          <w:rtl/>
          <w:lang w:bidi="fa-IR"/>
        </w:rPr>
        <w:t>با تجدید احترام</w:t>
      </w:r>
    </w:p>
    <w:p w14:paraId="54643E1B" w14:textId="4E0440A4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نام و امضای نماینده مجاز شرکت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. . . . . . . . . . . . . . . . . . . . . . . . . . . . . . . . . . . . . .</w:t>
      </w:r>
    </w:p>
    <w:p w14:paraId="781238DD" w14:textId="2D6DB188" w:rsidR="00706150" w:rsidRDefault="00706150" w:rsidP="00706150">
      <w:pPr>
        <w:rPr>
          <w:rtl/>
          <w:lang w:val="en-US"/>
        </w:rPr>
      </w:pPr>
      <w:r w:rsidRPr="00706150">
        <w:rPr>
          <w:b/>
          <w:bCs/>
          <w:rtl/>
          <w:lang w:bidi="fa-IR"/>
        </w:rPr>
        <w:t>مهر شرکت</w:t>
      </w:r>
      <w:r>
        <w:rPr>
          <w:b/>
          <w:bCs/>
          <w:rtl/>
          <w:lang w:val="en-US"/>
        </w:rPr>
        <w:t xml:space="preserve">: </w:t>
      </w:r>
      <w:r>
        <w:rPr>
          <w:rtl/>
          <w:lang w:val="en-US"/>
        </w:rPr>
        <w:t>. . . . . . . . . . . . . . . . . . . . . . . . . . . . . . . . . . . . . .</w:t>
      </w:r>
    </w:p>
    <w:p w14:paraId="5256E979" w14:textId="77777777" w:rsidR="00706150" w:rsidRDefault="00706150" w:rsidP="00706150">
      <w:pPr>
        <w:rPr>
          <w:b/>
          <w:bCs/>
          <w:rtl/>
          <w:lang w:val="en-US"/>
        </w:rPr>
      </w:pPr>
      <w:r w:rsidRPr="00706150">
        <w:rPr>
          <w:b/>
          <w:bCs/>
          <w:rtl/>
          <w:lang w:bidi="fa-IR"/>
        </w:rPr>
        <w:t>رونوشت</w:t>
      </w:r>
      <w:r>
        <w:rPr>
          <w:b/>
          <w:bCs/>
          <w:rtl/>
          <w:lang w:val="en-US"/>
        </w:rPr>
        <w:t xml:space="preserve">: </w:t>
      </w:r>
    </w:p>
    <w:p w14:paraId="5435A009" w14:textId="6E1C64E0" w:rsidR="00706150" w:rsidRDefault="00706150" w:rsidP="00706150">
      <w:pPr>
        <w:rPr>
          <w:lang w:val="en-US"/>
        </w:rPr>
      </w:pPr>
      <w:r w:rsidRPr="00706150">
        <w:rPr>
          <w:lang w:val="en-US"/>
        </w:rPr>
        <w:t xml:space="preserve">• </w:t>
      </w:r>
      <w:r>
        <w:rPr>
          <w:rtl/>
          <w:lang w:bidi="fa-IR"/>
        </w:rPr>
        <w:t>{</w:t>
      </w:r>
      <w:r w:rsidRPr="00706150">
        <w:rPr>
          <w:rtl/>
          <w:lang w:bidi="fa-IR"/>
        </w:rPr>
        <w:t>مهندس مشاور / دستگاه نظارت</w:t>
      </w:r>
      <w:r>
        <w:rPr>
          <w:rtl/>
          <w:lang w:bidi="fa-IR"/>
        </w:rPr>
        <w:t>}</w:t>
      </w:r>
      <w:r w:rsidRPr="00706150">
        <w:rPr>
          <w:rtl/>
          <w:lang w:bidi="fa-IR"/>
        </w:rPr>
        <w:t xml:space="preserve"> </w:t>
      </w:r>
      <w:r w:rsidRPr="00706150">
        <w:rPr>
          <w:rFonts w:ascii="Arial" w:hAnsi="Arial" w:cs="Arial" w:hint="cs"/>
          <w:rtl/>
          <w:lang w:bidi="fa-IR"/>
        </w:rPr>
        <w:t>—</w:t>
      </w:r>
      <w:r w:rsidRPr="00706150">
        <w:rPr>
          <w:rtl/>
          <w:lang w:bidi="fa-IR"/>
        </w:rPr>
        <w:t xml:space="preserve"> </w:t>
      </w:r>
      <w:r w:rsidRPr="00706150">
        <w:rPr>
          <w:rFonts w:hint="cs"/>
          <w:rtl/>
          <w:lang w:bidi="fa-IR"/>
        </w:rPr>
        <w:t>جهت</w:t>
      </w:r>
      <w:r w:rsidRPr="00706150">
        <w:rPr>
          <w:rtl/>
          <w:lang w:bidi="fa-IR"/>
        </w:rPr>
        <w:t xml:space="preserve"> </w:t>
      </w:r>
      <w:r w:rsidRPr="00706150">
        <w:rPr>
          <w:rFonts w:hint="cs"/>
          <w:rtl/>
          <w:lang w:bidi="fa-IR"/>
        </w:rPr>
        <w:t>استحضار</w:t>
      </w:r>
    </w:p>
    <w:p w14:paraId="74D1A02C" w14:textId="77777777" w:rsidR="00706150" w:rsidRDefault="00706150" w:rsidP="00706150">
      <w:pPr>
        <w:rPr>
          <w:rtl/>
          <w:lang w:val="en-US"/>
        </w:rPr>
      </w:pPr>
      <w:r w:rsidRPr="00706150">
        <w:rPr>
          <w:lang w:val="en-US"/>
        </w:rPr>
        <w:t xml:space="preserve">• </w:t>
      </w:r>
      <w:r>
        <w:rPr>
          <w:rtl/>
          <w:lang w:bidi="fa-IR"/>
        </w:rPr>
        <w:t>{</w:t>
      </w:r>
      <w:r w:rsidRPr="00706150">
        <w:rPr>
          <w:rtl/>
          <w:lang w:bidi="fa-IR"/>
        </w:rPr>
        <w:t>دبیرخانه کارفرما</w:t>
      </w:r>
      <w:r>
        <w:rPr>
          <w:rtl/>
          <w:lang w:bidi="fa-IR"/>
        </w:rPr>
        <w:t>}</w:t>
      </w:r>
      <w:r w:rsidRPr="00706150">
        <w:rPr>
          <w:rtl/>
          <w:lang w:bidi="fa-IR"/>
        </w:rPr>
        <w:t xml:space="preserve"> </w:t>
      </w:r>
      <w:r w:rsidRPr="00706150">
        <w:rPr>
          <w:rFonts w:ascii="Arial" w:hAnsi="Arial" w:cs="Arial" w:hint="cs"/>
          <w:rtl/>
          <w:lang w:bidi="fa-IR"/>
        </w:rPr>
        <w:t>—</w:t>
      </w:r>
      <w:r w:rsidRPr="00706150">
        <w:rPr>
          <w:rtl/>
          <w:lang w:bidi="fa-IR"/>
        </w:rPr>
        <w:t xml:space="preserve"> </w:t>
      </w:r>
      <w:r w:rsidRPr="00706150">
        <w:rPr>
          <w:rFonts w:hint="cs"/>
          <w:rtl/>
          <w:lang w:bidi="fa-IR"/>
        </w:rPr>
        <w:t>جهت</w:t>
      </w:r>
      <w:r w:rsidRPr="00706150">
        <w:rPr>
          <w:rtl/>
          <w:lang w:bidi="fa-IR"/>
        </w:rPr>
        <w:t xml:space="preserve"> </w:t>
      </w:r>
      <w:r w:rsidRPr="00706150">
        <w:rPr>
          <w:rFonts w:hint="cs"/>
          <w:rtl/>
          <w:lang w:bidi="fa-IR"/>
        </w:rPr>
        <w:t>ثبت</w:t>
      </w:r>
      <w:r w:rsidRPr="00706150">
        <w:rPr>
          <w:rtl/>
          <w:lang w:bidi="fa-IR"/>
        </w:rPr>
        <w:t xml:space="preserve"> </w:t>
      </w:r>
      <w:r w:rsidRPr="00706150">
        <w:rPr>
          <w:rFonts w:hint="cs"/>
          <w:rtl/>
          <w:lang w:bidi="fa-IR"/>
        </w:rPr>
        <w:t>و</w:t>
      </w:r>
      <w:r w:rsidRPr="00706150">
        <w:rPr>
          <w:rtl/>
          <w:lang w:bidi="fa-IR"/>
        </w:rPr>
        <w:t xml:space="preserve"> </w:t>
      </w:r>
      <w:r w:rsidRPr="00706150">
        <w:rPr>
          <w:rFonts w:hint="cs"/>
          <w:rtl/>
          <w:lang w:bidi="fa-IR"/>
        </w:rPr>
        <w:t>پیگیر</w:t>
      </w:r>
      <w:r w:rsidRPr="00706150">
        <w:rPr>
          <w:rtl/>
          <w:lang w:bidi="fa-IR"/>
        </w:rPr>
        <w:t>ی</w:t>
      </w:r>
    </w:p>
    <w:p w14:paraId="38AA2B5C" w14:textId="6882966C" w:rsidR="00706150" w:rsidRDefault="00706150"/>
    <w:sectPr w:rsidR="00706150" w:rsidSect="0055164D">
      <w:pgSz w:w="11906" w:h="16838" w:code="9"/>
      <w:pgMar w:top="1134" w:right="1134" w:bottom="1134" w:left="1134" w:header="709" w:footer="709" w:gutter="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02E83"/>
    <w:multiLevelType w:val="multilevel"/>
    <w:tmpl w:val="3CD0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6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50"/>
    <w:rsid w:val="00024886"/>
    <w:rsid w:val="00032096"/>
    <w:rsid w:val="000658B0"/>
    <w:rsid w:val="000D720F"/>
    <w:rsid w:val="000E070D"/>
    <w:rsid w:val="00133105"/>
    <w:rsid w:val="00174228"/>
    <w:rsid w:val="00184CD6"/>
    <w:rsid w:val="00184F59"/>
    <w:rsid w:val="001C29E6"/>
    <w:rsid w:val="001F0ABE"/>
    <w:rsid w:val="00206EB9"/>
    <w:rsid w:val="002074BD"/>
    <w:rsid w:val="00257D3D"/>
    <w:rsid w:val="00290B93"/>
    <w:rsid w:val="002977F5"/>
    <w:rsid w:val="002F436D"/>
    <w:rsid w:val="003674B5"/>
    <w:rsid w:val="00391C3A"/>
    <w:rsid w:val="00420281"/>
    <w:rsid w:val="004B5A2D"/>
    <w:rsid w:val="005431F1"/>
    <w:rsid w:val="0055164D"/>
    <w:rsid w:val="005B0B43"/>
    <w:rsid w:val="00610534"/>
    <w:rsid w:val="00651B60"/>
    <w:rsid w:val="006A1F05"/>
    <w:rsid w:val="006A6A68"/>
    <w:rsid w:val="006B6AA3"/>
    <w:rsid w:val="006D176E"/>
    <w:rsid w:val="00706150"/>
    <w:rsid w:val="007513CA"/>
    <w:rsid w:val="00795FEC"/>
    <w:rsid w:val="007A1A37"/>
    <w:rsid w:val="007B5035"/>
    <w:rsid w:val="007E018D"/>
    <w:rsid w:val="007F578D"/>
    <w:rsid w:val="00804B8E"/>
    <w:rsid w:val="00845CFE"/>
    <w:rsid w:val="00887831"/>
    <w:rsid w:val="008C2881"/>
    <w:rsid w:val="008D6505"/>
    <w:rsid w:val="00951C82"/>
    <w:rsid w:val="00953E87"/>
    <w:rsid w:val="009D1422"/>
    <w:rsid w:val="009F1ACA"/>
    <w:rsid w:val="00A03D15"/>
    <w:rsid w:val="00A72D6F"/>
    <w:rsid w:val="00A85583"/>
    <w:rsid w:val="00AA6913"/>
    <w:rsid w:val="00AF3293"/>
    <w:rsid w:val="00B11C24"/>
    <w:rsid w:val="00B2366D"/>
    <w:rsid w:val="00B51619"/>
    <w:rsid w:val="00B636DE"/>
    <w:rsid w:val="00BC0480"/>
    <w:rsid w:val="00CE2DA9"/>
    <w:rsid w:val="00CE34DA"/>
    <w:rsid w:val="00D712F0"/>
    <w:rsid w:val="00E85CD1"/>
    <w:rsid w:val="00E926EE"/>
    <w:rsid w:val="00EB62FA"/>
    <w:rsid w:val="00EE165B"/>
    <w:rsid w:val="00F010B2"/>
    <w:rsid w:val="00F12469"/>
    <w:rsid w:val="00F13525"/>
    <w:rsid w:val="00F32EEF"/>
    <w:rsid w:val="00F51E9D"/>
    <w:rsid w:val="00F722AC"/>
    <w:rsid w:val="00F91908"/>
    <w:rsid w:val="00FF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3D9CA"/>
  <w15:chartTrackingRefBased/>
  <w15:docId w15:val="{395E8D89-7189-4918-8C85-7A259883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Lotus"/>
        <w:bCs/>
        <w:kern w:val="2"/>
        <w:sz w:val="24"/>
        <w:szCs w:val="28"/>
        <w:lang w:val="en-AE" w:eastAsia="en-US" w:bidi="ar-SA"/>
        <w14:ligatures w14:val="standardContextua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65B"/>
    <w:pPr>
      <w:spacing w:after="0" w:line="240" w:lineRule="auto"/>
      <w:contextualSpacing/>
      <w:jc w:val="both"/>
    </w:pPr>
    <w:rPr>
      <w:rFonts w:cs="B Zar"/>
      <w:bCs w:val="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62FA"/>
    <w:pPr>
      <w:keepLines/>
      <w:pageBreakBefore/>
      <w:spacing w:before="2520" w:after="100" w:afterAutospacing="1"/>
      <w:jc w:val="center"/>
      <w:outlineLvl w:val="0"/>
    </w:pPr>
    <w:rPr>
      <w:rFonts w:asciiTheme="majorHAnsi" w:eastAsiaTheme="majorEastAsia" w:hAnsiTheme="majorHAnsi" w:cs="IranNastaliq"/>
      <w:bCs/>
      <w:sz w:val="40"/>
      <w:szCs w:val="56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3D15"/>
    <w:pPr>
      <w:keepNext/>
      <w:keepLines/>
      <w:pageBreakBefore/>
      <w:spacing w:before="240"/>
      <w:jc w:val="center"/>
      <w:outlineLvl w:val="1"/>
    </w:pPr>
    <w:rPr>
      <w:rFonts w:asciiTheme="majorHAnsi" w:eastAsiaTheme="majorEastAsia" w:hAnsiTheme="majorHAnsi" w:cs="IranNastaliq"/>
      <w:bCs/>
      <w:sz w:val="32"/>
      <w:szCs w:val="56"/>
      <w:lang w:bidi="fa-IR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4DA"/>
    <w:pPr>
      <w:keepNext/>
      <w:keepLines/>
      <w:spacing w:before="840" w:after="240"/>
      <w:jc w:val="center"/>
      <w:outlineLvl w:val="2"/>
    </w:pPr>
    <w:rPr>
      <w:rFonts w:eastAsiaTheme="majorEastAsia" w:cs="B Titr"/>
      <w:sz w:val="28"/>
      <w:szCs w:val="3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F3A64"/>
    <w:pPr>
      <w:keepNext/>
      <w:keepLines/>
      <w:spacing w:before="600" w:after="120"/>
      <w:outlineLvl w:val="3"/>
    </w:pPr>
    <w:rPr>
      <w:rFonts w:eastAsiaTheme="majorEastAsia"/>
      <w:b/>
      <w:i/>
      <w:lang w:val="en-US" w:bidi="fa-I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1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1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1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1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FootnoteText"/>
    <w:autoRedefine/>
    <w:qFormat/>
    <w:rsid w:val="00024886"/>
    <w:pPr>
      <w:shd w:val="clear" w:color="auto" w:fill="FFFFFF"/>
      <w:spacing w:after="100"/>
    </w:pPr>
    <w:rPr>
      <w:rFonts w:ascii="Tahoma" w:eastAsia="PMingLiU" w:hAnsi="Tahoma"/>
      <w:bCs w:val="0"/>
      <w:kern w:val="0"/>
      <w:sz w:val="18"/>
      <w:szCs w:val="18"/>
      <w:lang w:val="en-US" w:eastAsia="zh-TW" w:bidi="fa-IR"/>
      <w14:ligatures w14:val="none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13525"/>
    <w:rPr>
      <w:bCs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13525"/>
    <w:rPr>
      <w:bCs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B62FA"/>
    <w:rPr>
      <w:rFonts w:asciiTheme="majorHAnsi" w:eastAsiaTheme="majorEastAsia" w:hAnsiTheme="majorHAnsi" w:cs="IranNastaliq"/>
      <w:bCs w:val="0"/>
      <w:sz w:val="40"/>
      <w:szCs w:val="5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A03D15"/>
    <w:rPr>
      <w:rFonts w:asciiTheme="majorHAnsi" w:eastAsiaTheme="majorEastAsia" w:hAnsiTheme="majorHAnsi" w:cs="IranNastaliq"/>
      <w:bCs w:val="0"/>
      <w:sz w:val="32"/>
      <w:szCs w:val="56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CE34DA"/>
    <w:rPr>
      <w:rFonts w:eastAsiaTheme="majorEastAsia" w:cs="B Titr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FF3A64"/>
    <w:rPr>
      <w:rFonts w:eastAsiaTheme="majorEastAsia" w:cs="B Zar"/>
      <w:b/>
      <w:i/>
      <w:lang w:val="en-US" w:bidi="fa-IR"/>
    </w:rPr>
  </w:style>
  <w:style w:type="paragraph" w:styleId="Header">
    <w:name w:val="header"/>
    <w:basedOn w:val="Normal"/>
    <w:link w:val="HeaderChar"/>
    <w:autoRedefine/>
    <w:uiPriority w:val="99"/>
    <w:unhideWhenUsed/>
    <w:rsid w:val="007513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3CA"/>
  </w:style>
  <w:style w:type="character" w:styleId="BookTitle">
    <w:name w:val="Book Title"/>
    <w:basedOn w:val="DefaultParagraphFont"/>
    <w:uiPriority w:val="33"/>
    <w:qFormat/>
    <w:rsid w:val="00CE2DA9"/>
    <w:rPr>
      <w:rFonts w:cs="B Titr"/>
      <w:b/>
      <w:bCs w:val="0"/>
      <w:i/>
      <w:iCs w:val="0"/>
      <w:spacing w:val="5"/>
    </w:rPr>
  </w:style>
  <w:style w:type="paragraph" w:customStyle="1" w:styleId="a">
    <w:name w:val="پیوستها"/>
    <w:basedOn w:val="Normal"/>
    <w:autoRedefine/>
    <w:qFormat/>
    <w:rsid w:val="00B636DE"/>
    <w:pPr>
      <w:spacing w:line="480" w:lineRule="exact"/>
    </w:pPr>
    <w:rPr>
      <w:b/>
      <w:sz w:val="20"/>
      <w:szCs w:val="22"/>
      <w:lang w:val="en-US" w:bidi="fa-IR"/>
    </w:rPr>
  </w:style>
  <w:style w:type="paragraph" w:customStyle="1" w:styleId="a0">
    <w:name w:val="لغت"/>
    <w:basedOn w:val="a"/>
    <w:autoRedefine/>
    <w:qFormat/>
    <w:rsid w:val="00B636DE"/>
    <w:rPr>
      <w:iCs/>
      <w:u w:val="dottedHeavy"/>
    </w:rPr>
  </w:style>
  <w:style w:type="paragraph" w:customStyle="1" w:styleId="a1">
    <w:name w:val="نمایه"/>
    <w:basedOn w:val="Normal"/>
    <w:autoRedefine/>
    <w:qFormat/>
    <w:rsid w:val="008C2881"/>
    <w:rPr>
      <w:sz w:val="28"/>
      <w:szCs w:val="22"/>
      <w:lang w:val="en-US" w:bidi="fa-IR"/>
    </w:rPr>
  </w:style>
  <w:style w:type="paragraph" w:customStyle="1" w:styleId="a2">
    <w:name w:val="فهرست"/>
    <w:basedOn w:val="TOCHeading"/>
    <w:qFormat/>
    <w:rsid w:val="00845CFE"/>
    <w:pPr>
      <w:jc w:val="left"/>
    </w:pPr>
    <w:rPr>
      <w:rFonts w:ascii="Arial Narrow" w:hAnsi="Arial Narrow" w:cs="B Lotus"/>
      <w:b/>
      <w:sz w:val="24"/>
      <w:lang w:val="fa-IR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F722AC"/>
    <w:pPr>
      <w:bidi w:val="0"/>
      <w:spacing w:before="240" w:line="259" w:lineRule="auto"/>
      <w:outlineLvl w:val="9"/>
    </w:pPr>
    <w:rPr>
      <w:rFonts w:cs="B Titr"/>
      <w:bCs w:val="0"/>
      <w:kern w:val="0"/>
      <w:sz w:val="32"/>
      <w:szCs w:val="24"/>
      <w14:ligatures w14:val="none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51B60"/>
    <w:pPr>
      <w:spacing w:before="100" w:beforeAutospacing="1" w:after="100" w:afterAutospacing="1"/>
      <w:jc w:val="center"/>
    </w:pPr>
    <w:rPr>
      <w:rFonts w:asciiTheme="majorHAnsi" w:eastAsiaTheme="majorEastAsia" w:hAnsiTheme="majorHAnsi" w:cs="IranNastaliq"/>
      <w:b/>
      <w:bCs/>
      <w:spacing w:val="-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1B60"/>
    <w:rPr>
      <w:rFonts w:asciiTheme="majorHAnsi" w:eastAsiaTheme="majorEastAsia" w:hAnsiTheme="majorHAnsi" w:cs="IranNastaliq"/>
      <w:b/>
      <w:bCs w:val="0"/>
      <w:spacing w:val="-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A03D15"/>
    <w:pPr>
      <w:numPr>
        <w:ilvl w:val="1"/>
      </w:numPr>
      <w:jc w:val="center"/>
    </w:pPr>
    <w:rPr>
      <w:rFonts w:eastAsiaTheme="majorEastAsia" w:cs="IranNastaliq"/>
      <w:bCs/>
      <w:spacing w:val="15"/>
      <w:sz w:val="28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A03D15"/>
    <w:rPr>
      <w:rFonts w:eastAsiaTheme="majorEastAsia" w:cs="IranNastaliq"/>
      <w:bCs w:val="0"/>
      <w:spacing w:val="15"/>
      <w:sz w:val="28"/>
      <w:szCs w:val="72"/>
    </w:rPr>
  </w:style>
  <w:style w:type="paragraph" w:customStyle="1" w:styleId="a3">
    <w:name w:val="زیرعنوان"/>
    <w:basedOn w:val="Normal"/>
    <w:next w:val="Normal"/>
    <w:autoRedefine/>
    <w:qFormat/>
    <w:rsid w:val="00EB62FA"/>
    <w:pPr>
      <w:spacing w:before="100" w:beforeAutospacing="1" w:after="100" w:afterAutospacing="1"/>
      <w:jc w:val="center"/>
    </w:pPr>
    <w:rPr>
      <w:rFonts w:cs="B Koodak"/>
      <w:szCs w:val="32"/>
    </w:rPr>
  </w:style>
  <w:style w:type="paragraph" w:customStyle="1" w:styleId="a4">
    <w:name w:val="نکته"/>
    <w:basedOn w:val="Normal"/>
    <w:autoRedefine/>
    <w:qFormat/>
    <w:rsid w:val="006B6AA3"/>
    <w:pPr>
      <w:ind w:left="851" w:right="851"/>
    </w:pPr>
    <w:rPr>
      <w:rFonts w:cs="B Koodak"/>
      <w:iCs/>
    </w:rPr>
  </w:style>
  <w:style w:type="paragraph" w:styleId="TOC1">
    <w:name w:val="toc 1"/>
    <w:basedOn w:val="Normal"/>
    <w:next w:val="Normal"/>
    <w:autoRedefine/>
    <w:uiPriority w:val="39"/>
    <w:unhideWhenUsed/>
    <w:rsid w:val="00951C82"/>
    <w:pPr>
      <w:spacing w:before="100" w:beforeAutospacing="1" w:after="100" w:afterAutospacing="1"/>
    </w:pPr>
  </w:style>
  <w:style w:type="paragraph" w:styleId="TOC2">
    <w:name w:val="toc 2"/>
    <w:basedOn w:val="Normal"/>
    <w:next w:val="Normal"/>
    <w:autoRedefine/>
    <w:uiPriority w:val="39"/>
    <w:unhideWhenUsed/>
    <w:rsid w:val="00951C82"/>
    <w:pPr>
      <w:tabs>
        <w:tab w:val="right" w:leader="dot" w:pos="6511"/>
      </w:tabs>
      <w:ind w:left="238"/>
      <w:jc w:val="center"/>
    </w:pPr>
  </w:style>
  <w:style w:type="paragraph" w:styleId="TOC3">
    <w:name w:val="toc 3"/>
    <w:basedOn w:val="Normal"/>
    <w:next w:val="Normal"/>
    <w:autoRedefine/>
    <w:uiPriority w:val="39"/>
    <w:unhideWhenUsed/>
    <w:rsid w:val="00951C82"/>
    <w:pPr>
      <w:ind w:left="482"/>
      <w:contextualSpacing w:val="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06150"/>
    <w:rPr>
      <w:rFonts w:eastAsiaTheme="majorEastAsia" w:cstheme="majorBidi"/>
      <w:bCs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150"/>
    <w:rPr>
      <w:rFonts w:eastAsiaTheme="majorEastAsia" w:cstheme="majorBidi"/>
      <w:bCs w:val="0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150"/>
    <w:rPr>
      <w:rFonts w:eastAsiaTheme="majorEastAsia" w:cstheme="majorBidi"/>
      <w:bCs w:val="0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150"/>
    <w:rPr>
      <w:rFonts w:eastAsiaTheme="majorEastAsia" w:cstheme="majorBidi"/>
      <w:bCs w:val="0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150"/>
    <w:rPr>
      <w:rFonts w:eastAsiaTheme="majorEastAsia" w:cstheme="majorBidi"/>
      <w:bCs w:val="0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7061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150"/>
    <w:rPr>
      <w:rFonts w:cs="B Zar"/>
      <w:bCs w:val="0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150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706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150"/>
    <w:rPr>
      <w:rFonts w:cs="B Zar"/>
      <w:bCs w:val="0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150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Taher</dc:creator>
  <cp:keywords/>
  <dc:description/>
  <cp:lastModifiedBy>Ali Taher</cp:lastModifiedBy>
  <cp:revision>1</cp:revision>
  <dcterms:created xsi:type="dcterms:W3CDTF">2026-10-18T13:53:00Z</dcterms:created>
  <dcterms:modified xsi:type="dcterms:W3CDTF">2026-10-18T13:57:00Z</dcterms:modified>
</cp:coreProperties>
</file>